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宋体" w:hAnsi="宋体" w:eastAsia="宋体" w:cs="宋体"/>
          <w:b/>
          <w:bC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0"/>
          <w:sz w:val="44"/>
          <w:szCs w:val="44"/>
          <w:lang w:val="en-US" w:eastAsia="zh-CN"/>
        </w:rPr>
        <w:t>承诺书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上饶国控投资集团有限公司</w:t>
      </w:r>
      <w:r>
        <w:rPr>
          <w:rFonts w:hint="eastAsia" w:ascii="仿宋" w:hAnsi="仿宋" w:eastAsia="仿宋" w:cs="仿宋"/>
          <w:sz w:val="32"/>
          <w:szCs w:val="32"/>
        </w:rPr>
        <w:t xml:space="preserve">：                      </w:t>
      </w:r>
    </w:p>
    <w:p>
      <w:pPr>
        <w:adjustRightInd w:val="0"/>
        <w:snapToGrid w:val="0"/>
        <w:spacing w:line="4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知悉</w:t>
      </w:r>
      <w:r>
        <w:rPr>
          <w:rFonts w:hint="eastAsia" w:ascii="仿宋" w:hAnsi="仿宋" w:eastAsia="仿宋" w:cs="仿宋"/>
          <w:sz w:val="32"/>
          <w:szCs w:val="32"/>
        </w:rPr>
        <w:t>阅读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贵公司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工程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劳务外包项目招标公告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，并对</w:t>
      </w:r>
      <w:r>
        <w:rPr>
          <w:rFonts w:hint="eastAsia" w:ascii="仿宋" w:hAnsi="仿宋" w:eastAsia="仿宋" w:cs="仿宋"/>
          <w:sz w:val="32"/>
          <w:szCs w:val="32"/>
        </w:rPr>
        <w:t>上述项目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投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注意</w:t>
      </w:r>
      <w:r>
        <w:rPr>
          <w:rFonts w:hint="eastAsia" w:ascii="仿宋" w:hAnsi="仿宋" w:eastAsia="仿宋" w:cs="仿宋"/>
          <w:sz w:val="32"/>
          <w:szCs w:val="32"/>
        </w:rPr>
        <w:t>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已仔细阅读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自愿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参加投标并</w:t>
      </w:r>
      <w:r>
        <w:rPr>
          <w:rFonts w:hint="eastAsia" w:ascii="仿宋" w:hAnsi="仿宋" w:eastAsia="仿宋" w:cs="仿宋"/>
          <w:sz w:val="32"/>
          <w:szCs w:val="32"/>
        </w:rPr>
        <w:t>作如下郑重承诺：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1、我方已充分了解考察了施工现场，结合我方以往的施工经验，能够做好合同内的工作及现场管理工作，服从甲方对我方的管理。如我方出现履约困难、施工技术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和服从管理</w:t>
      </w:r>
      <w:r>
        <w:rPr>
          <w:rFonts w:hint="eastAsia" w:ascii="仿宋" w:hAnsi="仿宋" w:eastAsia="仿宋" w:cs="仿宋"/>
          <w:sz w:val="32"/>
          <w:szCs w:val="32"/>
        </w:rPr>
        <w:t>等方面无法到达甲方要求，甲方有权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仿宋"/>
          <w:sz w:val="32"/>
          <w:szCs w:val="32"/>
        </w:rPr>
        <w:t>终止双方合同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和更换劳务分包单位</w:t>
      </w:r>
      <w:r>
        <w:rPr>
          <w:rFonts w:hint="eastAsia" w:ascii="仿宋" w:hAnsi="仿宋" w:eastAsia="仿宋" w:cs="仿宋"/>
          <w:sz w:val="32"/>
          <w:szCs w:val="32"/>
        </w:rPr>
        <w:t>，造成的损失由我方承担。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对本单位施工人员定期进行安全教育，建立健全安全管理制度，保证施工人员遵守甲方的规定，服从甲方现场管理人员的管理。承诺文明施工，保证现场不出现消防安全事故和工伤事故，当甲方管理人员发现重大不安全因素时，随时有权要求我方停工整改，损失由我方承担。如因施工发生任何意外或造成人员伤亡，由我方完全负责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3、我方充分理解甲方关于施工标准化的要求，积极配合甲方的检查，确保营造优质、安全、文明标准化施工工地。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认真执行建设工程施工质量规范、标准（包括强制性标准）的相关规定，施工前向施工人员进行技术交底，直到每个工人熟悉操作工艺，施工中要求严格按操作工艺施工，对施工质量严格控制，确保工程质量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5、我方承诺：自行配备满足施工需要安全保通人员，若甲方认为不能满足现场施工需要，我方无条件增加人员，并承担相关费用，安全保通人员无条件配合项目部保通部调度安排。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6、严格按照甲方持证要求持证，持有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建安</w:t>
      </w:r>
      <w:r>
        <w:rPr>
          <w:rFonts w:hint="eastAsia" w:ascii="仿宋" w:hAnsi="仿宋" w:eastAsia="仿宋" w:cs="仿宋"/>
          <w:sz w:val="32"/>
          <w:szCs w:val="32"/>
        </w:rPr>
        <w:t>C证一名，甲方后期根据现场施工情况随时调整，我方严格遵守并承担相关费用。</w:t>
      </w:r>
    </w:p>
    <w:p>
      <w:pPr>
        <w:spacing w:line="540" w:lineRule="exact"/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7、我方合同签订人保证每月在施工现场至少现场管理20天，不足20天为我方违约，甲方有权按照1000元/天从我方劳务款中扣除违约金，若有特殊情况需向甲方项目经理提出书面申请，并报甲方计划部门备案。</w:t>
      </w:r>
    </w:p>
    <w:p>
      <w:pPr>
        <w:rPr>
          <w:rFonts w:hint="eastAsia"/>
        </w:rPr>
      </w:pPr>
    </w:p>
    <w:p>
      <w:pPr>
        <w:spacing w:line="54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投标人名称（公章）：                          </w:t>
      </w:r>
    </w:p>
    <w:p>
      <w:pPr>
        <w:spacing w:line="540" w:lineRule="exact"/>
        <w:ind w:firstLine="4640" w:firstLineChars="145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日期：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A42D2"/>
    <w:rsid w:val="27CA42D2"/>
    <w:rsid w:val="33F20F03"/>
    <w:rsid w:val="37CC48E4"/>
    <w:rsid w:val="44AA6508"/>
    <w:rsid w:val="455A7BD2"/>
    <w:rsid w:val="460B32B4"/>
    <w:rsid w:val="4E3173E7"/>
    <w:rsid w:val="5C054078"/>
    <w:rsid w:val="7A3F0D6A"/>
    <w:rsid w:val="7AD7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2021-04-16T03:34:00Z</dcterms:created>
  <dc:creator>Lenovo</dc:creator>
  <cp:lastModifiedBy>Administrator</cp:lastModifiedBy>
  <cp:lastPrinted>2021-05-28T08:37:00Z</cp:lastPrinted>
  <dcterms:modified xsi:type="dcterms:W3CDTF">2021-06-24T10:14:21Z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D5B7D35EDFB948209C056AB686B96A13</vt:lpwstr>
  </property>
</Properties>
</file>